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AD1A6" w14:textId="726649D2" w:rsidR="00986AB7" w:rsidRDefault="00986AB7">
      <w:pPr>
        <w:rPr>
          <w:b/>
          <w:sz w:val="20"/>
          <w:lang w:val="de-DE"/>
        </w:rPr>
      </w:pPr>
      <w:r>
        <w:rPr>
          <w:lang w:val="de-DE"/>
        </w:rPr>
        <w:t xml:space="preserve">                </w:t>
      </w:r>
      <w:r w:rsidR="007D37F6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19429F">
        <w:rPr>
          <w:noProof/>
          <w:lang w:val="hr-HR"/>
        </w:rPr>
        <w:drawing>
          <wp:inline distT="0" distB="0" distL="0" distR="0" wp14:anchorId="2FC26557" wp14:editId="37E1F44F">
            <wp:extent cx="495300" cy="63817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9C6FE" w14:textId="77777777" w:rsidR="00986AB7" w:rsidRDefault="00986AB7">
      <w:pPr>
        <w:rPr>
          <w:sz w:val="20"/>
          <w:lang w:val="de-DE"/>
        </w:rPr>
      </w:pPr>
      <w:r>
        <w:rPr>
          <w:b/>
          <w:sz w:val="20"/>
          <w:lang w:val="de-DE"/>
        </w:rPr>
        <w:t xml:space="preserve">      REPUBLIKA HRVATSKA</w:t>
      </w:r>
    </w:p>
    <w:p w14:paraId="41D3B126" w14:textId="77777777" w:rsidR="00986AB7" w:rsidRDefault="00986AB7">
      <w:pPr>
        <w:rPr>
          <w:lang w:val="de-DE"/>
        </w:rPr>
      </w:pPr>
      <w:r>
        <w:rPr>
          <w:sz w:val="20"/>
          <w:lang w:val="de-DE"/>
        </w:rPr>
        <w:t>ŠIBENSKO-KNINSKA ŽUPANIJA</w:t>
      </w:r>
    </w:p>
    <w:p w14:paraId="713FE574" w14:textId="73F0B53C" w:rsidR="00986AB7" w:rsidRDefault="00986AB7">
      <w:pPr>
        <w:rPr>
          <w:b/>
        </w:rPr>
      </w:pPr>
      <w:r>
        <w:rPr>
          <w:lang w:val="de-DE"/>
        </w:rPr>
        <w:t xml:space="preserve">                 </w:t>
      </w:r>
      <w:r w:rsidR="007D37F6">
        <w:rPr>
          <w:lang w:val="de-DE"/>
        </w:rPr>
        <w:t xml:space="preserve">  </w:t>
      </w:r>
      <w:r w:rsidR="0019429F">
        <w:rPr>
          <w:noProof/>
          <w:sz w:val="20"/>
        </w:rPr>
        <w:drawing>
          <wp:inline distT="0" distB="0" distL="0" distR="0" wp14:anchorId="4FB68994" wp14:editId="592AF64C">
            <wp:extent cx="485775" cy="657225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28D80" w14:textId="77777777" w:rsidR="00986AB7" w:rsidRDefault="00986AB7">
      <w:r>
        <w:rPr>
          <w:b/>
        </w:rPr>
        <w:t xml:space="preserve">     G R A D   Š I B E N I K</w:t>
      </w:r>
    </w:p>
    <w:p w14:paraId="6DA8D15D" w14:textId="13FF65A6" w:rsidR="00986AB7" w:rsidRPr="00994E52" w:rsidRDefault="00986AB7">
      <w:r>
        <w:t xml:space="preserve">             Gradonačelnik           </w:t>
      </w:r>
    </w:p>
    <w:p w14:paraId="0074D666" w14:textId="77D55E3F" w:rsidR="00785048" w:rsidRDefault="00965716">
      <w:pPr>
        <w:pStyle w:val="Podno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 xml:space="preserve"> </w:t>
      </w:r>
      <w:r w:rsidR="00BB3F4B">
        <w:rPr>
          <w:lang w:val="hr-HR"/>
        </w:rPr>
        <w:t>KLASA: 940-01/17-01/105</w:t>
      </w:r>
    </w:p>
    <w:p w14:paraId="1D51B30A" w14:textId="2BB5FCE6" w:rsidR="00986AB7" w:rsidRDefault="008A53C6">
      <w:pPr>
        <w:pStyle w:val="Podnoje"/>
        <w:tabs>
          <w:tab w:val="clear" w:pos="4153"/>
          <w:tab w:val="clear" w:pos="8306"/>
        </w:tabs>
        <w:rPr>
          <w:lang w:val="hr-HR"/>
        </w:rPr>
      </w:pPr>
      <w:r>
        <w:rPr>
          <w:lang w:val="hr-HR"/>
        </w:rPr>
        <w:t>UR</w:t>
      </w:r>
      <w:r w:rsidR="006B53D9">
        <w:rPr>
          <w:lang w:val="hr-HR"/>
        </w:rPr>
        <w:t>BROJ:</w:t>
      </w:r>
      <w:r w:rsidR="006E0907">
        <w:rPr>
          <w:lang w:val="hr-HR"/>
        </w:rPr>
        <w:t xml:space="preserve"> </w:t>
      </w:r>
      <w:r w:rsidR="006B53D9">
        <w:rPr>
          <w:lang w:val="hr-HR"/>
        </w:rPr>
        <w:t>2182</w:t>
      </w:r>
      <w:r w:rsidR="00F918B0">
        <w:rPr>
          <w:lang w:val="hr-HR"/>
        </w:rPr>
        <w:t>-</w:t>
      </w:r>
      <w:r w:rsidR="006B53D9">
        <w:rPr>
          <w:lang w:val="hr-HR"/>
        </w:rPr>
        <w:t>1</w:t>
      </w:r>
      <w:r w:rsidR="004873AC">
        <w:rPr>
          <w:lang w:val="hr-HR"/>
        </w:rPr>
        <w:t>-07/</w:t>
      </w:r>
      <w:r w:rsidR="004A3C9D">
        <w:rPr>
          <w:lang w:val="hr-HR"/>
        </w:rPr>
        <w:t>5</w:t>
      </w:r>
      <w:r w:rsidR="004873AC">
        <w:rPr>
          <w:lang w:val="hr-HR"/>
        </w:rPr>
        <w:t>-</w:t>
      </w:r>
      <w:r w:rsidR="009A1DE1">
        <w:rPr>
          <w:lang w:val="hr-HR"/>
        </w:rPr>
        <w:t>2</w:t>
      </w:r>
      <w:r w:rsidR="00402D97">
        <w:rPr>
          <w:lang w:val="hr-HR"/>
        </w:rPr>
        <w:t>4</w:t>
      </w:r>
      <w:r w:rsidR="00902405">
        <w:rPr>
          <w:lang w:val="hr-HR"/>
        </w:rPr>
        <w:t>-</w:t>
      </w:r>
      <w:r w:rsidR="00BB3F4B">
        <w:rPr>
          <w:lang w:val="hr-HR"/>
        </w:rPr>
        <w:t>10</w:t>
      </w:r>
    </w:p>
    <w:p w14:paraId="624E5203" w14:textId="7FB3D84C" w:rsidR="00986AB7" w:rsidRDefault="004873AC">
      <w:pPr>
        <w:rPr>
          <w:lang w:val="hr-HR"/>
        </w:rPr>
      </w:pPr>
      <w:r>
        <w:rPr>
          <w:lang w:val="hr-HR"/>
        </w:rPr>
        <w:t xml:space="preserve">U Šibeniku, </w:t>
      </w:r>
      <w:r w:rsidR="007734C8">
        <w:rPr>
          <w:lang w:val="hr-HR"/>
        </w:rPr>
        <w:t xml:space="preserve"> </w:t>
      </w:r>
      <w:r w:rsidR="00AD3407">
        <w:rPr>
          <w:lang w:val="hr-HR"/>
        </w:rPr>
        <w:t>24</w:t>
      </w:r>
      <w:r>
        <w:rPr>
          <w:lang w:val="hr-HR"/>
        </w:rPr>
        <w:t>.</w:t>
      </w:r>
      <w:r w:rsidR="006E0907">
        <w:rPr>
          <w:lang w:val="hr-HR"/>
        </w:rPr>
        <w:t xml:space="preserve"> </w:t>
      </w:r>
      <w:r w:rsidR="00402D97">
        <w:rPr>
          <w:lang w:val="hr-HR"/>
        </w:rPr>
        <w:t xml:space="preserve">lipnja </w:t>
      </w:r>
      <w:r>
        <w:rPr>
          <w:lang w:val="hr-HR"/>
        </w:rPr>
        <w:t>20</w:t>
      </w:r>
      <w:r w:rsidR="009A1DE1">
        <w:rPr>
          <w:lang w:val="hr-HR"/>
        </w:rPr>
        <w:t>2</w:t>
      </w:r>
      <w:r w:rsidR="00402D97">
        <w:rPr>
          <w:lang w:val="hr-HR"/>
        </w:rPr>
        <w:t>4</w:t>
      </w:r>
      <w:r w:rsidR="00986AB7">
        <w:rPr>
          <w:lang w:val="hr-HR"/>
        </w:rPr>
        <w:t>. godine</w:t>
      </w:r>
    </w:p>
    <w:p w14:paraId="71AD1816" w14:textId="77777777" w:rsidR="00986AB7" w:rsidRDefault="00986AB7">
      <w:pPr>
        <w:jc w:val="both"/>
        <w:rPr>
          <w:lang w:val="hr-HR"/>
        </w:rPr>
      </w:pPr>
    </w:p>
    <w:p w14:paraId="1882082B" w14:textId="1BBCCD1B" w:rsidR="00994E52" w:rsidRPr="00965716" w:rsidRDefault="00986AB7" w:rsidP="00965716">
      <w:pPr>
        <w:jc w:val="both"/>
        <w:rPr>
          <w:lang w:val="hr-HR"/>
        </w:rPr>
      </w:pPr>
      <w:r>
        <w:rPr>
          <w:lang w:val="hr-HR"/>
        </w:rPr>
        <w:t xml:space="preserve">Na temelju Zakona o </w:t>
      </w:r>
      <w:r w:rsidR="008D415B">
        <w:rPr>
          <w:lang w:val="hr-HR"/>
        </w:rPr>
        <w:t>cestama (NN:84/11,</w:t>
      </w:r>
      <w:r w:rsidR="00CF31E6">
        <w:rPr>
          <w:lang w:val="hr-HR"/>
        </w:rPr>
        <w:t xml:space="preserve"> </w:t>
      </w:r>
      <w:r w:rsidR="008D415B">
        <w:rPr>
          <w:lang w:val="hr-HR"/>
        </w:rPr>
        <w:t>22/13,</w:t>
      </w:r>
      <w:r w:rsidR="00CF31E6">
        <w:rPr>
          <w:lang w:val="hr-HR"/>
        </w:rPr>
        <w:t xml:space="preserve"> </w:t>
      </w:r>
      <w:r w:rsidR="008D415B">
        <w:rPr>
          <w:lang w:val="hr-HR"/>
        </w:rPr>
        <w:t>54/13,</w:t>
      </w:r>
      <w:r w:rsidR="00CF31E6">
        <w:rPr>
          <w:lang w:val="hr-HR"/>
        </w:rPr>
        <w:t xml:space="preserve"> </w:t>
      </w:r>
      <w:r>
        <w:rPr>
          <w:lang w:val="hr-HR"/>
        </w:rPr>
        <w:t>148/13</w:t>
      </w:r>
      <w:r w:rsidR="0096673A">
        <w:rPr>
          <w:lang w:val="hr-HR"/>
        </w:rPr>
        <w:t>,</w:t>
      </w:r>
      <w:r w:rsidR="00CF31E6">
        <w:rPr>
          <w:lang w:val="hr-HR"/>
        </w:rPr>
        <w:t xml:space="preserve"> </w:t>
      </w:r>
      <w:r w:rsidR="008D415B">
        <w:rPr>
          <w:lang w:val="hr-HR"/>
        </w:rPr>
        <w:t>92/14</w:t>
      </w:r>
      <w:r w:rsidR="0096673A">
        <w:rPr>
          <w:lang w:val="hr-HR"/>
        </w:rPr>
        <w:t xml:space="preserve"> i 110/19</w:t>
      </w:r>
      <w:r>
        <w:rPr>
          <w:lang w:val="hr-HR"/>
        </w:rPr>
        <w:t>)</w:t>
      </w:r>
      <w:r w:rsidR="00CE51A1">
        <w:rPr>
          <w:lang w:val="hr-HR"/>
        </w:rPr>
        <w:t>,</w:t>
      </w:r>
      <w:r>
        <w:rPr>
          <w:lang w:val="hr-HR"/>
        </w:rPr>
        <w:t>Zakona o državnoj izmjeri i katastru nekretnina (NN:</w:t>
      </w:r>
      <w:r w:rsidR="001E174C">
        <w:rPr>
          <w:lang w:val="hr-HR"/>
        </w:rPr>
        <w:t>112/18</w:t>
      </w:r>
      <w:r>
        <w:rPr>
          <w:lang w:val="hr-HR"/>
        </w:rPr>
        <w:t>)</w:t>
      </w:r>
      <w:r w:rsidR="00C1530E">
        <w:rPr>
          <w:lang w:val="hr-HR"/>
        </w:rPr>
        <w:t xml:space="preserve"> </w:t>
      </w:r>
      <w:r w:rsidR="00976997">
        <w:rPr>
          <w:lang w:val="hr-HR"/>
        </w:rPr>
        <w:t xml:space="preserve">i čl. </w:t>
      </w:r>
      <w:r w:rsidR="004078F3">
        <w:rPr>
          <w:lang w:val="hr-HR"/>
        </w:rPr>
        <w:t>46</w:t>
      </w:r>
      <w:r w:rsidR="00976997">
        <w:rPr>
          <w:lang w:val="hr-HR"/>
        </w:rPr>
        <w:t xml:space="preserve">. Pravilnika o geodetskim elaboratima (NN: 59/18) </w:t>
      </w:r>
      <w:r w:rsidR="00C0681B">
        <w:rPr>
          <w:lang w:val="hr-HR"/>
        </w:rPr>
        <w:t>naručitelj geodetskih</w:t>
      </w:r>
      <w:r>
        <w:rPr>
          <w:lang w:val="hr-HR"/>
        </w:rPr>
        <w:t xml:space="preserve"> elaborata GRAD ŠIBENIK, Šibenik, Trg palih branitelja Domovinskog rata 1, objavljuje:</w:t>
      </w:r>
    </w:p>
    <w:p w14:paraId="45ACDFFE" w14:textId="77777777" w:rsidR="00D81340" w:rsidRDefault="00D81340" w:rsidP="00C21398">
      <w:pPr>
        <w:jc w:val="both"/>
        <w:rPr>
          <w:b/>
          <w:lang w:val="hr-HR"/>
        </w:rPr>
      </w:pPr>
    </w:p>
    <w:p w14:paraId="2B2736E3" w14:textId="3537075D" w:rsidR="004E2014" w:rsidRDefault="00F918B0" w:rsidP="008F3484">
      <w:pPr>
        <w:jc w:val="center"/>
        <w:rPr>
          <w:b/>
          <w:lang w:val="hr-HR"/>
        </w:rPr>
      </w:pPr>
      <w:r>
        <w:rPr>
          <w:b/>
          <w:lang w:val="hr-HR"/>
        </w:rPr>
        <w:t>JAVNI POZIV</w:t>
      </w:r>
    </w:p>
    <w:p w14:paraId="2E737064" w14:textId="64769B77" w:rsidR="00F918B0" w:rsidRPr="008F3484" w:rsidRDefault="00F918B0" w:rsidP="00F918B0">
      <w:pPr>
        <w:numPr>
          <w:ilvl w:val="0"/>
          <w:numId w:val="3"/>
        </w:numPr>
        <w:jc w:val="both"/>
        <w:rPr>
          <w:b/>
          <w:lang w:val="hr-HR"/>
        </w:rPr>
      </w:pPr>
      <w:r w:rsidRPr="006E0907">
        <w:rPr>
          <w:bCs/>
          <w:lang w:val="hr-HR"/>
        </w:rPr>
        <w:t xml:space="preserve">NOSITELJIMA PRAVA NA NEKRETNINAMA NA KOJIMA </w:t>
      </w:r>
      <w:r>
        <w:rPr>
          <w:bCs/>
          <w:lang w:val="hr-HR"/>
        </w:rPr>
        <w:t>JE</w:t>
      </w:r>
      <w:r w:rsidRPr="006E0907">
        <w:rPr>
          <w:bCs/>
          <w:lang w:val="hr-HR"/>
        </w:rPr>
        <w:t xml:space="preserve"> IZVEDEN</w:t>
      </w:r>
      <w:r>
        <w:rPr>
          <w:bCs/>
          <w:lang w:val="hr-HR"/>
        </w:rPr>
        <w:t>A</w:t>
      </w:r>
      <w:r w:rsidRPr="006E0907">
        <w:rPr>
          <w:bCs/>
          <w:lang w:val="hr-HR"/>
        </w:rPr>
        <w:t xml:space="preserve">   NERAZVRSTAN</w:t>
      </w:r>
      <w:r>
        <w:rPr>
          <w:bCs/>
          <w:lang w:val="hr-HR"/>
        </w:rPr>
        <w:t>A</w:t>
      </w:r>
      <w:r w:rsidRPr="006E0907">
        <w:rPr>
          <w:bCs/>
          <w:lang w:val="hr-HR"/>
        </w:rPr>
        <w:t xml:space="preserve"> CEST</w:t>
      </w:r>
      <w:r>
        <w:rPr>
          <w:bCs/>
          <w:lang w:val="hr-HR"/>
        </w:rPr>
        <w:t>A</w:t>
      </w:r>
      <w:r w:rsidR="00A23538">
        <w:rPr>
          <w:bCs/>
          <w:lang w:val="hr-HR"/>
        </w:rPr>
        <w:t>:</w:t>
      </w:r>
    </w:p>
    <w:p w14:paraId="0B1E9D74" w14:textId="77777777" w:rsidR="008F3484" w:rsidRPr="008F3484" w:rsidRDefault="008F3484" w:rsidP="008F3484">
      <w:pPr>
        <w:ind w:left="644"/>
        <w:jc w:val="both"/>
        <w:rPr>
          <w:b/>
          <w:lang w:val="hr-HR"/>
        </w:rPr>
      </w:pPr>
    </w:p>
    <w:p w14:paraId="2C081754" w14:textId="5BFAA985" w:rsidR="00552889" w:rsidRDefault="00552889" w:rsidP="00DD5DDD">
      <w:pPr>
        <w:numPr>
          <w:ilvl w:val="0"/>
          <w:numId w:val="2"/>
        </w:numPr>
        <w:jc w:val="both"/>
        <w:rPr>
          <w:b/>
          <w:lang w:val="hr-HR"/>
        </w:rPr>
      </w:pPr>
      <w:r>
        <w:rPr>
          <w:b/>
          <w:lang w:val="hr-HR"/>
        </w:rPr>
        <w:t>u</w:t>
      </w:r>
      <w:r w:rsidRPr="00552889">
        <w:rPr>
          <w:b/>
          <w:lang w:val="hr-HR"/>
        </w:rPr>
        <w:t>lica Put igrališta</w:t>
      </w:r>
      <w:r w:rsidR="008960F8">
        <w:rPr>
          <w:b/>
          <w:lang w:val="hr-HR"/>
        </w:rPr>
        <w:t>,</w:t>
      </w:r>
      <w:r w:rsidRPr="00552889">
        <w:rPr>
          <w:b/>
          <w:lang w:val="hr-HR"/>
        </w:rPr>
        <w:t xml:space="preserve"> Rukavac</w:t>
      </w:r>
      <w:r w:rsidR="00F918B0" w:rsidRPr="00552889">
        <w:rPr>
          <w:b/>
          <w:lang w:val="hr-HR"/>
        </w:rPr>
        <w:t xml:space="preserve"> </w:t>
      </w:r>
      <w:r w:rsidR="008960F8">
        <w:rPr>
          <w:b/>
          <w:lang w:val="hr-HR"/>
        </w:rPr>
        <w:t xml:space="preserve">i Predraga Šumere </w:t>
      </w:r>
      <w:r w:rsidR="00F918B0" w:rsidRPr="00552889">
        <w:rPr>
          <w:b/>
          <w:lang w:val="hr-HR"/>
        </w:rPr>
        <w:t xml:space="preserve">u </w:t>
      </w:r>
      <w:r>
        <w:rPr>
          <w:b/>
          <w:lang w:val="hr-HR"/>
        </w:rPr>
        <w:t>Žaboriću</w:t>
      </w:r>
    </w:p>
    <w:p w14:paraId="5E324D25" w14:textId="63FBB6E6" w:rsidR="00552889" w:rsidRDefault="00552889" w:rsidP="00DD5DDD">
      <w:pPr>
        <w:numPr>
          <w:ilvl w:val="0"/>
          <w:numId w:val="2"/>
        </w:numPr>
        <w:jc w:val="both"/>
        <w:rPr>
          <w:b/>
          <w:lang w:val="hr-HR"/>
        </w:rPr>
      </w:pPr>
      <w:r>
        <w:rPr>
          <w:b/>
          <w:lang w:val="hr-HR"/>
        </w:rPr>
        <w:t>ulica Kvanj</w:t>
      </w:r>
      <w:r w:rsidR="006B74FE">
        <w:rPr>
          <w:b/>
          <w:lang w:val="hr-HR"/>
        </w:rPr>
        <w:t>,</w:t>
      </w:r>
      <w:r>
        <w:rPr>
          <w:b/>
          <w:lang w:val="hr-HR"/>
        </w:rPr>
        <w:t xml:space="preserve"> ulica Uz </w:t>
      </w:r>
      <w:r w:rsidR="00402D97">
        <w:rPr>
          <w:b/>
          <w:lang w:val="hr-HR"/>
        </w:rPr>
        <w:t>prugu kod mosta</w:t>
      </w:r>
      <w:r w:rsidR="006B74FE">
        <w:rPr>
          <w:b/>
          <w:lang w:val="hr-HR"/>
        </w:rPr>
        <w:t xml:space="preserve"> i Put Egera</w:t>
      </w:r>
      <w:r>
        <w:rPr>
          <w:b/>
          <w:lang w:val="hr-HR"/>
        </w:rPr>
        <w:t xml:space="preserve"> u Šibeniku</w:t>
      </w:r>
    </w:p>
    <w:p w14:paraId="2EF00D9E" w14:textId="2E81E044" w:rsidR="00402D97" w:rsidRDefault="00402D97" w:rsidP="00DD5DDD">
      <w:pPr>
        <w:numPr>
          <w:ilvl w:val="0"/>
          <w:numId w:val="2"/>
        </w:numPr>
        <w:jc w:val="both"/>
        <w:rPr>
          <w:b/>
          <w:lang w:val="hr-HR"/>
        </w:rPr>
      </w:pPr>
      <w:r>
        <w:rPr>
          <w:b/>
          <w:lang w:val="hr-HR"/>
        </w:rPr>
        <w:t>ulica I-istočna obala na otoku Kaprije</w:t>
      </w:r>
    </w:p>
    <w:p w14:paraId="5177B647" w14:textId="7F62960C" w:rsidR="006B74FE" w:rsidRDefault="006B74FE" w:rsidP="00DD5DDD">
      <w:pPr>
        <w:numPr>
          <w:ilvl w:val="0"/>
          <w:numId w:val="2"/>
        </w:numPr>
        <w:jc w:val="both"/>
        <w:rPr>
          <w:b/>
          <w:lang w:val="hr-HR"/>
        </w:rPr>
      </w:pPr>
      <w:r>
        <w:rPr>
          <w:b/>
          <w:lang w:val="hr-HR"/>
        </w:rPr>
        <w:t>ulica Rakovo selo u Dubravi kod Šibenika</w:t>
      </w:r>
    </w:p>
    <w:p w14:paraId="41888882" w14:textId="15E64D9D" w:rsidR="008960F8" w:rsidRDefault="008960F8" w:rsidP="00DD5DDD">
      <w:pPr>
        <w:numPr>
          <w:ilvl w:val="0"/>
          <w:numId w:val="2"/>
        </w:numPr>
        <w:jc w:val="both"/>
        <w:rPr>
          <w:b/>
          <w:lang w:val="hr-HR"/>
        </w:rPr>
      </w:pPr>
      <w:r>
        <w:rPr>
          <w:b/>
          <w:lang w:val="hr-HR"/>
        </w:rPr>
        <w:t>ulica Mate Mrša i Hrvatskih branitelja u Zatonu</w:t>
      </w:r>
    </w:p>
    <w:p w14:paraId="05DC95E9" w14:textId="731D62C4" w:rsidR="009E2123" w:rsidRPr="009E2123" w:rsidRDefault="00552889" w:rsidP="009E2123">
      <w:pPr>
        <w:numPr>
          <w:ilvl w:val="0"/>
          <w:numId w:val="2"/>
        </w:numPr>
        <w:jc w:val="both"/>
        <w:rPr>
          <w:bCs/>
          <w:lang w:val="hr-HR"/>
        </w:rPr>
      </w:pPr>
      <w:r>
        <w:rPr>
          <w:b/>
          <w:lang w:val="hr-HR"/>
        </w:rPr>
        <w:t xml:space="preserve">ulice </w:t>
      </w:r>
      <w:bookmarkStart w:id="0" w:name="_Hlk54615608"/>
      <w:r w:rsidR="009E2123">
        <w:rPr>
          <w:b/>
          <w:lang w:val="hr-HR"/>
        </w:rPr>
        <w:t xml:space="preserve">Donji Banovci, Galešnica, Dumići, Grlić, Gušća, Put vatrogasaca, Stari put, Jakovljevići, Šaškovi, Bašelovići, </w:t>
      </w:r>
      <w:r w:rsidR="008F3484">
        <w:rPr>
          <w:b/>
          <w:lang w:val="hr-HR"/>
        </w:rPr>
        <w:t xml:space="preserve">Put crkve, ulica </w:t>
      </w:r>
      <w:r w:rsidR="009E2123">
        <w:rPr>
          <w:b/>
          <w:lang w:val="hr-HR"/>
        </w:rPr>
        <w:t xml:space="preserve">Laz, </w:t>
      </w:r>
      <w:r w:rsidR="008F3484">
        <w:rPr>
          <w:b/>
          <w:lang w:val="hr-HR"/>
        </w:rPr>
        <w:t xml:space="preserve"> </w:t>
      </w:r>
      <w:r w:rsidR="009E2123">
        <w:rPr>
          <w:b/>
          <w:lang w:val="hr-HR"/>
        </w:rPr>
        <w:t>Šparadići, Konobe i Brnjača u Grebaštici</w:t>
      </w:r>
    </w:p>
    <w:p w14:paraId="1EFC8098" w14:textId="77777777" w:rsidR="009E2123" w:rsidRDefault="009E2123" w:rsidP="009E2123">
      <w:pPr>
        <w:ind w:left="720"/>
        <w:jc w:val="both"/>
        <w:rPr>
          <w:bCs/>
          <w:lang w:val="hr-HR"/>
        </w:rPr>
      </w:pPr>
    </w:p>
    <w:p w14:paraId="70B5CAA4" w14:textId="5F00063F" w:rsidR="00F918B0" w:rsidRPr="009E2123" w:rsidRDefault="00F918B0" w:rsidP="009E2123">
      <w:pPr>
        <w:ind w:left="720"/>
        <w:jc w:val="both"/>
        <w:rPr>
          <w:bCs/>
          <w:lang w:val="hr-HR"/>
        </w:rPr>
      </w:pPr>
      <w:r w:rsidRPr="009E2123">
        <w:rPr>
          <w:bCs/>
          <w:lang w:val="hr-HR"/>
        </w:rPr>
        <w:t xml:space="preserve">KAO I NOSITELJIMA PRAVA NA NEKRETNINAMA KOJE NEPOSREDNO GRANIČE S ISTIM </w:t>
      </w:r>
      <w:r w:rsidR="002D22B6" w:rsidRPr="009E2123">
        <w:rPr>
          <w:bCs/>
          <w:lang w:val="hr-HR"/>
        </w:rPr>
        <w:t>NERAZVRSTANIM CESTAMA.</w:t>
      </w:r>
    </w:p>
    <w:p w14:paraId="092BDE08" w14:textId="77777777" w:rsidR="00F918B0" w:rsidRDefault="00F918B0" w:rsidP="00F918B0">
      <w:pPr>
        <w:jc w:val="both"/>
        <w:rPr>
          <w:bCs/>
          <w:lang w:val="hr-HR"/>
        </w:rPr>
      </w:pPr>
    </w:p>
    <w:bookmarkEnd w:id="0"/>
    <w:p w14:paraId="5260B39C" w14:textId="7E4DE724" w:rsidR="00850494" w:rsidRDefault="00F918B0" w:rsidP="00986AB7">
      <w:pPr>
        <w:jc w:val="both"/>
        <w:rPr>
          <w:lang w:val="hr-HR"/>
        </w:rPr>
      </w:pPr>
      <w:r>
        <w:rPr>
          <w:lang w:val="hr-HR"/>
        </w:rPr>
        <w:t>Snimka izvedenog stanja nerazvrstanih cesta sa geodetskim elaboratom izvedenog stanja ulice biti će izvedena na temelju Zakona o cestama (člancima 123. do 133.), Uputi Središnjeg ureda DGU: KLASA: 932-01/12-02/182 URBROJ:541-03-1-12-28 od 24. listopada 2012. godine i čl. 46. Pravilnika o geodetskim elaboratima.</w:t>
      </w:r>
    </w:p>
    <w:p w14:paraId="62D742EF" w14:textId="262BED75" w:rsidR="00986AB7" w:rsidRPr="00B469AC" w:rsidRDefault="00A67561" w:rsidP="00986AB7">
      <w:pPr>
        <w:jc w:val="both"/>
        <w:rPr>
          <w:lang w:val="hr-HR"/>
        </w:rPr>
      </w:pPr>
      <w:r>
        <w:rPr>
          <w:lang w:val="hr-HR"/>
        </w:rPr>
        <w:t xml:space="preserve">           </w:t>
      </w:r>
      <w:r w:rsidR="00986AB7">
        <w:rPr>
          <w:lang w:val="hr-HR"/>
        </w:rPr>
        <w:t>Terenski radovi započinju</w:t>
      </w:r>
      <w:r w:rsidR="00D8574D">
        <w:rPr>
          <w:lang w:val="hr-HR"/>
        </w:rPr>
        <w:t xml:space="preserve"> </w:t>
      </w:r>
      <w:r w:rsidR="006B74FE">
        <w:rPr>
          <w:lang w:val="hr-HR"/>
        </w:rPr>
        <w:t>0</w:t>
      </w:r>
      <w:r w:rsidR="000D0426">
        <w:rPr>
          <w:lang w:val="hr-HR"/>
        </w:rPr>
        <w:t>3</w:t>
      </w:r>
      <w:r w:rsidR="00994E52">
        <w:rPr>
          <w:lang w:val="hr-HR"/>
        </w:rPr>
        <w:t xml:space="preserve">. </w:t>
      </w:r>
      <w:r w:rsidR="006B74FE">
        <w:rPr>
          <w:lang w:val="hr-HR"/>
        </w:rPr>
        <w:t>srpnja</w:t>
      </w:r>
      <w:r w:rsidR="00965716">
        <w:rPr>
          <w:lang w:val="hr-HR"/>
        </w:rPr>
        <w:t xml:space="preserve"> </w:t>
      </w:r>
      <w:r w:rsidR="00994E52">
        <w:rPr>
          <w:lang w:val="hr-HR"/>
        </w:rPr>
        <w:t>202</w:t>
      </w:r>
      <w:r w:rsidR="00552889">
        <w:rPr>
          <w:lang w:val="hr-HR"/>
        </w:rPr>
        <w:t>4</w:t>
      </w:r>
      <w:r w:rsidR="00986AB7">
        <w:rPr>
          <w:lang w:val="hr-HR"/>
        </w:rPr>
        <w:t>. godine</w:t>
      </w:r>
      <w:r w:rsidR="00296360">
        <w:rPr>
          <w:lang w:val="hr-HR"/>
        </w:rPr>
        <w:t>, u 09.00 sati,</w:t>
      </w:r>
      <w:r w:rsidR="00986AB7">
        <w:rPr>
          <w:lang w:val="hr-HR"/>
        </w:rPr>
        <w:t xml:space="preserve"> i od tog datuma </w:t>
      </w:r>
      <w:r w:rsidR="00986AB7">
        <w:rPr>
          <w:b/>
          <w:lang w:val="hr-HR"/>
        </w:rPr>
        <w:t>GRAD ŠIBENIK</w:t>
      </w:r>
      <w:r w:rsidR="00986AB7">
        <w:rPr>
          <w:lang w:val="hr-HR"/>
        </w:rPr>
        <w:t xml:space="preserve"> započinje sa obilježavan</w:t>
      </w:r>
      <w:r w:rsidR="002A544B">
        <w:rPr>
          <w:lang w:val="hr-HR"/>
        </w:rPr>
        <w:t xml:space="preserve">jem granica zemljišta na kojem </w:t>
      </w:r>
      <w:r w:rsidR="00172C5B">
        <w:rPr>
          <w:lang w:val="hr-HR"/>
        </w:rPr>
        <w:t>je</w:t>
      </w:r>
      <w:r w:rsidR="002A544B">
        <w:rPr>
          <w:lang w:val="hr-HR"/>
        </w:rPr>
        <w:t xml:space="preserve"> izveden</w:t>
      </w:r>
      <w:r w:rsidR="00CF31E6">
        <w:rPr>
          <w:lang w:val="hr-HR"/>
        </w:rPr>
        <w:t>e</w:t>
      </w:r>
      <w:r w:rsidR="002A544B">
        <w:rPr>
          <w:lang w:val="hr-HR"/>
        </w:rPr>
        <w:t xml:space="preserve"> </w:t>
      </w:r>
      <w:r>
        <w:rPr>
          <w:lang w:val="hr-HR"/>
        </w:rPr>
        <w:t>u naslovu navedene nerazvrstan</w:t>
      </w:r>
      <w:r w:rsidR="00172C5B">
        <w:rPr>
          <w:lang w:val="hr-HR"/>
        </w:rPr>
        <w:t>a</w:t>
      </w:r>
      <w:r>
        <w:rPr>
          <w:lang w:val="hr-HR"/>
        </w:rPr>
        <w:t xml:space="preserve"> </w:t>
      </w:r>
      <w:r w:rsidR="002A544B">
        <w:rPr>
          <w:lang w:val="hr-HR"/>
        </w:rPr>
        <w:t>ceste</w:t>
      </w:r>
      <w:r>
        <w:rPr>
          <w:lang w:val="hr-HR"/>
        </w:rPr>
        <w:t>-ulic</w:t>
      </w:r>
      <w:r w:rsidR="004078F3">
        <w:rPr>
          <w:lang w:val="hr-HR"/>
        </w:rPr>
        <w:t>e</w:t>
      </w:r>
      <w:r w:rsidR="00994E52">
        <w:rPr>
          <w:lang w:val="hr-HR"/>
        </w:rPr>
        <w:t xml:space="preserve"> </w:t>
      </w:r>
      <w:r w:rsidR="00986AB7">
        <w:rPr>
          <w:lang w:val="hr-HR"/>
        </w:rPr>
        <w:t>uz stručnu pomoć</w:t>
      </w:r>
      <w:r>
        <w:rPr>
          <w:lang w:val="hr-HR"/>
        </w:rPr>
        <w:t xml:space="preserve"> ovlaštenih</w:t>
      </w:r>
      <w:r w:rsidR="00986AB7">
        <w:rPr>
          <w:lang w:val="hr-HR"/>
        </w:rPr>
        <w:t xml:space="preserve"> </w:t>
      </w:r>
      <w:r w:rsidR="00880A80">
        <w:rPr>
          <w:lang w:val="hr-HR"/>
        </w:rPr>
        <w:t xml:space="preserve">inženjera geodezije </w:t>
      </w:r>
      <w:r>
        <w:rPr>
          <w:lang w:val="hr-HR"/>
        </w:rPr>
        <w:t xml:space="preserve"> iz tvrtke GEO</w:t>
      </w:r>
      <w:r w:rsidR="004A3C9D">
        <w:rPr>
          <w:lang w:val="hr-HR"/>
        </w:rPr>
        <w:t>DETSKA MJERENJA</w:t>
      </w:r>
      <w:r>
        <w:rPr>
          <w:lang w:val="hr-HR"/>
        </w:rPr>
        <w:t xml:space="preserve"> d.o.o. </w:t>
      </w:r>
      <w:r w:rsidR="004A3C9D">
        <w:rPr>
          <w:lang w:val="hr-HR"/>
        </w:rPr>
        <w:t>Šibenik.</w:t>
      </w:r>
      <w:r w:rsidR="00986AB7">
        <w:rPr>
          <w:lang w:val="hr-HR"/>
        </w:rPr>
        <w:t>.</w:t>
      </w:r>
      <w:r w:rsidR="002A544B">
        <w:rPr>
          <w:lang w:val="hr-HR"/>
        </w:rPr>
        <w:t xml:space="preserve"> </w:t>
      </w:r>
    </w:p>
    <w:p w14:paraId="772FADCD" w14:textId="64E70CEA" w:rsidR="00986AB7" w:rsidRDefault="00986AB7" w:rsidP="008A53C6">
      <w:pPr>
        <w:jc w:val="both"/>
        <w:rPr>
          <w:lang w:val="hr-HR"/>
        </w:rPr>
      </w:pPr>
      <w:r>
        <w:rPr>
          <w:lang w:val="hr-HR"/>
        </w:rPr>
        <w:t xml:space="preserve">   </w:t>
      </w:r>
      <w:r w:rsidR="00880A80">
        <w:rPr>
          <w:lang w:val="hr-HR"/>
        </w:rPr>
        <w:t xml:space="preserve">        Svi zainteresirani moći će</w:t>
      </w:r>
      <w:r w:rsidR="00A67561">
        <w:rPr>
          <w:lang w:val="hr-HR"/>
        </w:rPr>
        <w:t>, nakon njegov</w:t>
      </w:r>
      <w:r w:rsidR="00A27933">
        <w:rPr>
          <w:lang w:val="hr-HR"/>
        </w:rPr>
        <w:t>ih</w:t>
      </w:r>
      <w:r w:rsidR="00A67561">
        <w:rPr>
          <w:lang w:val="hr-HR"/>
        </w:rPr>
        <w:t xml:space="preserve"> izrad</w:t>
      </w:r>
      <w:r w:rsidR="00A27933">
        <w:rPr>
          <w:lang w:val="hr-HR"/>
        </w:rPr>
        <w:t>a</w:t>
      </w:r>
      <w:r w:rsidR="00A67561">
        <w:rPr>
          <w:lang w:val="hr-HR"/>
        </w:rPr>
        <w:t>,</w:t>
      </w:r>
      <w:r>
        <w:rPr>
          <w:lang w:val="hr-HR"/>
        </w:rPr>
        <w:t xml:space="preserve"> izvršiti uvid u geodetsk</w:t>
      </w:r>
      <w:r w:rsidR="00A27933">
        <w:rPr>
          <w:lang w:val="hr-HR"/>
        </w:rPr>
        <w:t>e</w:t>
      </w:r>
      <w:r>
        <w:rPr>
          <w:lang w:val="hr-HR"/>
        </w:rPr>
        <w:t xml:space="preserve"> elaborat</w:t>
      </w:r>
      <w:r w:rsidR="00A27933">
        <w:rPr>
          <w:lang w:val="hr-HR"/>
        </w:rPr>
        <w:t xml:space="preserve">e </w:t>
      </w:r>
      <w:r>
        <w:rPr>
          <w:lang w:val="hr-HR"/>
        </w:rPr>
        <w:t xml:space="preserve">izvedenog stanja i iskazati svoj interes u prostorijama GRADA ŠIBENIKA, </w:t>
      </w:r>
      <w:r w:rsidR="00A67561">
        <w:rPr>
          <w:lang w:val="hr-HR"/>
        </w:rPr>
        <w:t>o čemu će obavijest biti naknadno objavljena.</w:t>
      </w:r>
      <w:r w:rsidR="00880A80">
        <w:rPr>
          <w:lang w:val="hr-HR"/>
        </w:rPr>
        <w:t xml:space="preserve"> </w:t>
      </w:r>
    </w:p>
    <w:p w14:paraId="2AB244A0" w14:textId="77777777" w:rsidR="004E2014" w:rsidRDefault="004E2014" w:rsidP="002D22B6">
      <w:pPr>
        <w:rPr>
          <w:lang w:val="hr-HR"/>
        </w:rPr>
      </w:pPr>
    </w:p>
    <w:p w14:paraId="35F28ADD" w14:textId="467D23E5" w:rsidR="00986AB7" w:rsidRDefault="00986AB7" w:rsidP="00552889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</w:t>
      </w:r>
      <w:r w:rsidR="000A1589">
        <w:rPr>
          <w:lang w:val="hr-HR"/>
        </w:rPr>
        <w:t xml:space="preserve"> </w:t>
      </w:r>
      <w:r w:rsidR="00552889">
        <w:rPr>
          <w:lang w:val="hr-HR"/>
        </w:rPr>
        <w:t xml:space="preserve">            </w:t>
      </w:r>
      <w:r>
        <w:rPr>
          <w:lang w:val="hr-HR"/>
        </w:rPr>
        <w:t>GRADONAČELNIK</w:t>
      </w:r>
    </w:p>
    <w:p w14:paraId="34C61FE5" w14:textId="2D67A693" w:rsidR="00986AB7" w:rsidRDefault="00986AB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</w:t>
      </w:r>
      <w:r w:rsidR="000240B9">
        <w:rPr>
          <w:lang w:val="hr-HR"/>
        </w:rPr>
        <w:t xml:space="preserve"> </w:t>
      </w:r>
      <w:r w:rsidR="000262DF">
        <w:rPr>
          <w:lang w:val="hr-HR"/>
        </w:rPr>
        <w:t xml:space="preserve"> </w:t>
      </w:r>
      <w:r w:rsidR="000D07C2">
        <w:rPr>
          <w:lang w:val="hr-HR"/>
        </w:rPr>
        <w:t xml:space="preserve">   </w:t>
      </w:r>
      <w:r w:rsidR="003C3A7A">
        <w:rPr>
          <w:lang w:val="hr-HR"/>
        </w:rPr>
        <w:t xml:space="preserve"> </w:t>
      </w:r>
      <w:r>
        <w:rPr>
          <w:lang w:val="hr-HR"/>
        </w:rPr>
        <w:t>Željko Burić, dr.</w:t>
      </w:r>
      <w:r w:rsidR="000262DF">
        <w:rPr>
          <w:lang w:val="hr-HR"/>
        </w:rPr>
        <w:t xml:space="preserve"> </w:t>
      </w:r>
      <w:r>
        <w:rPr>
          <w:lang w:val="hr-HR"/>
        </w:rPr>
        <w:t>med.</w:t>
      </w:r>
      <w:r w:rsidR="0077518E">
        <w:rPr>
          <w:lang w:val="hr-HR"/>
        </w:rPr>
        <w:t xml:space="preserve"> </w:t>
      </w:r>
      <w:r w:rsidR="00CF09C0">
        <w:rPr>
          <w:lang w:val="hr-HR"/>
        </w:rPr>
        <w:t>v.r.</w:t>
      </w:r>
      <w:r w:rsidR="00B53F37">
        <w:rPr>
          <w:lang w:val="hr-HR"/>
        </w:rPr>
        <w:t xml:space="preserve"> </w:t>
      </w:r>
    </w:p>
    <w:sectPr w:rsidR="00986AB7" w:rsidSect="000262DF">
      <w:pgSz w:w="11906" w:h="16838"/>
      <w:pgMar w:top="1417" w:right="1417" w:bottom="1418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1E3159"/>
    <w:multiLevelType w:val="hybridMultilevel"/>
    <w:tmpl w:val="4196ACC0"/>
    <w:lvl w:ilvl="0" w:tplc="F22C33D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FEE"/>
    <w:multiLevelType w:val="hybridMultilevel"/>
    <w:tmpl w:val="955A1DEA"/>
    <w:lvl w:ilvl="0" w:tplc="041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D20C3F"/>
    <w:multiLevelType w:val="hybridMultilevel"/>
    <w:tmpl w:val="C1962BD6"/>
    <w:lvl w:ilvl="0" w:tplc="4F748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688320">
    <w:abstractNumId w:val="1"/>
  </w:num>
  <w:num w:numId="2" w16cid:durableId="712194104">
    <w:abstractNumId w:val="2"/>
  </w:num>
  <w:num w:numId="3" w16cid:durableId="172694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B0"/>
    <w:rsid w:val="000240B9"/>
    <w:rsid w:val="000262DF"/>
    <w:rsid w:val="00037152"/>
    <w:rsid w:val="000717E4"/>
    <w:rsid w:val="00077CF5"/>
    <w:rsid w:val="0008328D"/>
    <w:rsid w:val="000A1589"/>
    <w:rsid w:val="000C4889"/>
    <w:rsid w:val="000D0426"/>
    <w:rsid w:val="000D07C2"/>
    <w:rsid w:val="000F2C8F"/>
    <w:rsid w:val="00124CEE"/>
    <w:rsid w:val="0013120A"/>
    <w:rsid w:val="00151FCB"/>
    <w:rsid w:val="00172C5B"/>
    <w:rsid w:val="001938D1"/>
    <w:rsid w:val="0019429F"/>
    <w:rsid w:val="001A26B7"/>
    <w:rsid w:val="001A7D5D"/>
    <w:rsid w:val="001C29DB"/>
    <w:rsid w:val="001E174C"/>
    <w:rsid w:val="001F7FEA"/>
    <w:rsid w:val="0023398E"/>
    <w:rsid w:val="00235BB1"/>
    <w:rsid w:val="002426DB"/>
    <w:rsid w:val="00281562"/>
    <w:rsid w:val="00281B48"/>
    <w:rsid w:val="00283DF1"/>
    <w:rsid w:val="00285BBA"/>
    <w:rsid w:val="00296360"/>
    <w:rsid w:val="002A544B"/>
    <w:rsid w:val="002D22B6"/>
    <w:rsid w:val="002F4004"/>
    <w:rsid w:val="00343D7D"/>
    <w:rsid w:val="00353CD4"/>
    <w:rsid w:val="003677BB"/>
    <w:rsid w:val="003C30D6"/>
    <w:rsid w:val="003C3A7A"/>
    <w:rsid w:val="003C69BB"/>
    <w:rsid w:val="003D47BF"/>
    <w:rsid w:val="003F0CCD"/>
    <w:rsid w:val="003F1AC3"/>
    <w:rsid w:val="00402D97"/>
    <w:rsid w:val="004078F3"/>
    <w:rsid w:val="004228E6"/>
    <w:rsid w:val="00435E98"/>
    <w:rsid w:val="00453A3D"/>
    <w:rsid w:val="00460C70"/>
    <w:rsid w:val="004838B9"/>
    <w:rsid w:val="004873AC"/>
    <w:rsid w:val="004A3C9D"/>
    <w:rsid w:val="004B68A3"/>
    <w:rsid w:val="004C3514"/>
    <w:rsid w:val="004E2014"/>
    <w:rsid w:val="00511DF9"/>
    <w:rsid w:val="00535191"/>
    <w:rsid w:val="00552889"/>
    <w:rsid w:val="00552FD7"/>
    <w:rsid w:val="0056344D"/>
    <w:rsid w:val="00571EF4"/>
    <w:rsid w:val="005C374F"/>
    <w:rsid w:val="005D0AB3"/>
    <w:rsid w:val="005D29CC"/>
    <w:rsid w:val="005D5536"/>
    <w:rsid w:val="005E0907"/>
    <w:rsid w:val="005E36B8"/>
    <w:rsid w:val="006072CF"/>
    <w:rsid w:val="00612516"/>
    <w:rsid w:val="0062185A"/>
    <w:rsid w:val="0062288D"/>
    <w:rsid w:val="00643911"/>
    <w:rsid w:val="00652216"/>
    <w:rsid w:val="006900FD"/>
    <w:rsid w:val="006B53D9"/>
    <w:rsid w:val="006B74FE"/>
    <w:rsid w:val="006E0907"/>
    <w:rsid w:val="006E5BB4"/>
    <w:rsid w:val="006F0625"/>
    <w:rsid w:val="007728F3"/>
    <w:rsid w:val="007734C8"/>
    <w:rsid w:val="0077518E"/>
    <w:rsid w:val="00785048"/>
    <w:rsid w:val="007D37F6"/>
    <w:rsid w:val="00850494"/>
    <w:rsid w:val="00880A80"/>
    <w:rsid w:val="008960F8"/>
    <w:rsid w:val="008A53C6"/>
    <w:rsid w:val="008B7607"/>
    <w:rsid w:val="008D415B"/>
    <w:rsid w:val="008F3484"/>
    <w:rsid w:val="009004A9"/>
    <w:rsid w:val="0090173D"/>
    <w:rsid w:val="00902405"/>
    <w:rsid w:val="00921A48"/>
    <w:rsid w:val="0093737F"/>
    <w:rsid w:val="00945597"/>
    <w:rsid w:val="009567C6"/>
    <w:rsid w:val="00963961"/>
    <w:rsid w:val="00965716"/>
    <w:rsid w:val="0096673A"/>
    <w:rsid w:val="009745AC"/>
    <w:rsid w:val="00976997"/>
    <w:rsid w:val="00986AB7"/>
    <w:rsid w:val="00994E52"/>
    <w:rsid w:val="009A1DE1"/>
    <w:rsid w:val="009E2123"/>
    <w:rsid w:val="009F207C"/>
    <w:rsid w:val="009F4DAB"/>
    <w:rsid w:val="00A23538"/>
    <w:rsid w:val="00A2447A"/>
    <w:rsid w:val="00A27933"/>
    <w:rsid w:val="00A34FB0"/>
    <w:rsid w:val="00A67561"/>
    <w:rsid w:val="00A758EF"/>
    <w:rsid w:val="00A8630B"/>
    <w:rsid w:val="00AA2258"/>
    <w:rsid w:val="00AC3632"/>
    <w:rsid w:val="00AD3407"/>
    <w:rsid w:val="00AE2274"/>
    <w:rsid w:val="00B326BD"/>
    <w:rsid w:val="00B469AC"/>
    <w:rsid w:val="00B53F37"/>
    <w:rsid w:val="00BA0FF2"/>
    <w:rsid w:val="00BB3F4B"/>
    <w:rsid w:val="00BF3DEC"/>
    <w:rsid w:val="00C0681B"/>
    <w:rsid w:val="00C1530E"/>
    <w:rsid w:val="00C21398"/>
    <w:rsid w:val="00C756F3"/>
    <w:rsid w:val="00C920B1"/>
    <w:rsid w:val="00C97042"/>
    <w:rsid w:val="00CA1419"/>
    <w:rsid w:val="00CA3C3A"/>
    <w:rsid w:val="00CE51A1"/>
    <w:rsid w:val="00CE6418"/>
    <w:rsid w:val="00CF09C0"/>
    <w:rsid w:val="00CF31E6"/>
    <w:rsid w:val="00D00496"/>
    <w:rsid w:val="00D81340"/>
    <w:rsid w:val="00D8574D"/>
    <w:rsid w:val="00DA2B7D"/>
    <w:rsid w:val="00DA7C81"/>
    <w:rsid w:val="00DC47D8"/>
    <w:rsid w:val="00DD0DF0"/>
    <w:rsid w:val="00DF662C"/>
    <w:rsid w:val="00E31DA6"/>
    <w:rsid w:val="00E64C59"/>
    <w:rsid w:val="00E875CA"/>
    <w:rsid w:val="00EA1041"/>
    <w:rsid w:val="00EF5683"/>
    <w:rsid w:val="00EF56BF"/>
    <w:rsid w:val="00F32147"/>
    <w:rsid w:val="00F35EC3"/>
    <w:rsid w:val="00F40E27"/>
    <w:rsid w:val="00F67C75"/>
    <w:rsid w:val="00F70E69"/>
    <w:rsid w:val="00F918B0"/>
    <w:rsid w:val="00FA05D1"/>
    <w:rsid w:val="00FA17EF"/>
    <w:rsid w:val="00FA35EF"/>
    <w:rsid w:val="00FB2292"/>
    <w:rsid w:val="00FC3BFF"/>
    <w:rsid w:val="00FC3DA8"/>
    <w:rsid w:val="00FE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F34A3C"/>
  <w15:chartTrackingRefBased/>
  <w15:docId w15:val="{BC2BC4ED-9C5B-4A98-A206-2D7D9CA4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GB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Zadanifontodlomka1">
    <w:name w:val="Zadani font odlomka1"/>
  </w:style>
  <w:style w:type="character" w:customStyle="1" w:styleId="ZaglavljeChar">
    <w:name w:val="Zaglavlje Char"/>
    <w:rPr>
      <w:sz w:val="24"/>
      <w:lang w:val="en-GB"/>
    </w:rPr>
  </w:style>
  <w:style w:type="character" w:customStyle="1" w:styleId="PodnojeChar">
    <w:name w:val="Podnožje Char"/>
    <w:rPr>
      <w:sz w:val="24"/>
      <w:lang w:val="en-GB"/>
    </w:rPr>
  </w:style>
  <w:style w:type="character" w:customStyle="1" w:styleId="TijelotekstaChar">
    <w:name w:val="Tijelo teksta Char"/>
    <w:rPr>
      <w:sz w:val="24"/>
      <w:lang w:val="en-US"/>
    </w:rPr>
  </w:style>
  <w:style w:type="paragraph" w:customStyle="1" w:styleId="Heading">
    <w:name w:val="Heading"/>
    <w:basedOn w:val="Normal"/>
    <w:next w:val="Tijelotekst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ijeloteksta">
    <w:name w:val="Body Text"/>
    <w:basedOn w:val="Normal"/>
    <w:pPr>
      <w:jc w:val="both"/>
    </w:pPr>
    <w:rPr>
      <w:szCs w:val="20"/>
      <w:lang w:val="en-US"/>
    </w:rPr>
  </w:style>
  <w:style w:type="paragraph" w:styleId="Popis">
    <w:name w:val="List"/>
    <w:basedOn w:val="Tijeloteksta"/>
    <w:rPr>
      <w:rFonts w:cs="Mangal"/>
    </w:rPr>
  </w:style>
  <w:style w:type="paragraph" w:customStyle="1" w:styleId="Opisslike1">
    <w:name w:val="Opis slik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Zaglavlje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78F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4078F3"/>
    <w:rPr>
      <w:rFonts w:ascii="Segoe U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+++</vt:lpstr>
    </vt:vector>
  </TitlesOfParts>
  <Company>Hewlett-Packard Company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+++</dc:title>
  <dc:subject/>
  <dc:creator>Comp</dc:creator>
  <cp:keywords/>
  <cp:lastModifiedBy>Hrvoje Poljičak</cp:lastModifiedBy>
  <cp:revision>6</cp:revision>
  <cp:lastPrinted>2024-06-19T08:16:00Z</cp:lastPrinted>
  <dcterms:created xsi:type="dcterms:W3CDTF">2024-06-19T10:54:00Z</dcterms:created>
  <dcterms:modified xsi:type="dcterms:W3CDTF">2024-06-24T11:37:00Z</dcterms:modified>
</cp:coreProperties>
</file>